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D954" w14:textId="049AE5F9" w:rsidR="00C249B7" w:rsidRPr="00C249B7" w:rsidRDefault="00C249B7" w:rsidP="00C249B7">
      <w:pPr>
        <w:rPr>
          <w:rFonts w:ascii="Arial" w:hAnsi="Arial" w:cs="Arial"/>
          <w:u w:val="single"/>
        </w:rPr>
      </w:pPr>
      <w:r w:rsidRPr="00C249B7">
        <w:rPr>
          <w:rFonts w:ascii="Arial" w:hAnsi="Arial" w:cs="Arial"/>
          <w:u w:val="single"/>
        </w:rPr>
        <w:t>New System</w:t>
      </w:r>
    </w:p>
    <w:p w14:paraId="3B443BB7" w14:textId="5EA7CBF4" w:rsidR="00C249B7" w:rsidRDefault="00BE0A76" w:rsidP="00C249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Disconnect the customer</w:t>
      </w:r>
      <w:r w:rsidR="00F7590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860DF0">
        <w:rPr>
          <w:rFonts w:ascii="Arial" w:hAnsi="Arial" w:cs="Arial"/>
        </w:rPr>
        <w:t>old</w:t>
      </w:r>
      <w:r>
        <w:rPr>
          <w:rFonts w:ascii="Arial" w:hAnsi="Arial" w:cs="Arial"/>
        </w:rPr>
        <w:t xml:space="preserve"> computer and move aside to a safe location</w:t>
      </w:r>
      <w:r w:rsidR="000F2B48" w:rsidRPr="00C249B7">
        <w:rPr>
          <w:rFonts w:ascii="Arial" w:hAnsi="Arial" w:cs="Arial"/>
        </w:rPr>
        <w:t>.</w:t>
      </w:r>
    </w:p>
    <w:p w14:paraId="036B6DFE" w14:textId="2717BDC5" w:rsidR="00BE0A76" w:rsidRDefault="00BE0A76" w:rsidP="00C249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Unbox the </w:t>
      </w:r>
      <w:r w:rsidR="00FF0870" w:rsidRPr="00C249B7">
        <w:rPr>
          <w:rFonts w:ascii="Arial" w:hAnsi="Arial" w:cs="Arial"/>
        </w:rPr>
        <w:t>new computer</w:t>
      </w:r>
      <w:r>
        <w:rPr>
          <w:rFonts w:ascii="Arial" w:hAnsi="Arial" w:cs="Arial"/>
        </w:rPr>
        <w:t xml:space="preserve"> and set</w:t>
      </w:r>
      <w:r w:rsidR="008A5BAD">
        <w:rPr>
          <w:rFonts w:ascii="Arial" w:hAnsi="Arial" w:cs="Arial"/>
        </w:rPr>
        <w:t xml:space="preserve"> </w:t>
      </w:r>
      <w:r w:rsidR="00D549B3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>up in the final location</w:t>
      </w:r>
      <w:r w:rsidR="008D1B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the customer</w:t>
      </w:r>
      <w:r w:rsidR="00543FFA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1348D3">
        <w:rPr>
          <w:rFonts w:ascii="Arial" w:hAnsi="Arial" w:cs="Arial"/>
        </w:rPr>
        <w:t>specifications</w:t>
      </w:r>
      <w:r w:rsidR="008D1B0B">
        <w:rPr>
          <w:rFonts w:ascii="Arial" w:hAnsi="Arial" w:cs="Arial"/>
        </w:rPr>
        <w:t>.</w:t>
      </w:r>
    </w:p>
    <w:p w14:paraId="77B279E1" w14:textId="07AB34DF" w:rsidR="00BE0A76" w:rsidRDefault="00BE0A76" w:rsidP="00C249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Install software </w:t>
      </w:r>
      <w:r w:rsidR="00860DF0">
        <w:rPr>
          <w:rFonts w:ascii="Arial" w:hAnsi="Arial" w:cs="Arial"/>
        </w:rPr>
        <w:t>per the</w:t>
      </w:r>
      <w:r>
        <w:rPr>
          <w:rFonts w:ascii="Arial" w:hAnsi="Arial" w:cs="Arial"/>
        </w:rPr>
        <w:t xml:space="preserve"> </w:t>
      </w:r>
      <w:r w:rsidR="008D1B0B">
        <w:rPr>
          <w:rFonts w:ascii="Arial" w:hAnsi="Arial" w:cs="Arial"/>
        </w:rPr>
        <w:t>dispatch</w:t>
      </w:r>
      <w:r w:rsidR="00F27354">
        <w:rPr>
          <w:rFonts w:ascii="Arial" w:hAnsi="Arial" w:cs="Arial"/>
        </w:rPr>
        <w:t>/</w:t>
      </w:r>
      <w:r w:rsidR="008D1B0B">
        <w:rPr>
          <w:rFonts w:ascii="Arial" w:hAnsi="Arial" w:cs="Arial"/>
        </w:rPr>
        <w:t>manifest</w:t>
      </w:r>
      <w:r w:rsidR="00860DF0">
        <w:rPr>
          <w:rFonts w:ascii="Arial" w:hAnsi="Arial" w:cs="Arial"/>
        </w:rPr>
        <w:t>, if required</w:t>
      </w:r>
      <w:r w:rsidR="008D1B0B">
        <w:rPr>
          <w:rFonts w:ascii="Arial" w:hAnsi="Arial" w:cs="Arial"/>
        </w:rPr>
        <w:t>.</w:t>
      </w:r>
    </w:p>
    <w:p w14:paraId="4376415E" w14:textId="54D7EE8E" w:rsidR="005150DC" w:rsidRDefault="00BE0A76" w:rsidP="00C249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Set</w:t>
      </w:r>
      <w:r w:rsidR="00543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up peripherals </w:t>
      </w:r>
      <w:r w:rsidR="008D5397">
        <w:rPr>
          <w:rFonts w:ascii="Arial" w:hAnsi="Arial" w:cs="Arial"/>
        </w:rPr>
        <w:t xml:space="preserve">per the </w:t>
      </w:r>
      <w:r>
        <w:rPr>
          <w:rFonts w:ascii="Arial" w:hAnsi="Arial" w:cs="Arial"/>
        </w:rPr>
        <w:t>customer</w:t>
      </w:r>
      <w:r w:rsidR="008D5397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specification</w:t>
      </w:r>
      <w:r w:rsidR="00543FFA">
        <w:rPr>
          <w:rFonts w:ascii="Arial" w:hAnsi="Arial" w:cs="Arial"/>
        </w:rPr>
        <w:t xml:space="preserve"> or the manifest</w:t>
      </w:r>
      <w:r w:rsidR="00860DF0">
        <w:rPr>
          <w:rFonts w:ascii="Arial" w:hAnsi="Arial" w:cs="Arial"/>
        </w:rPr>
        <w:t>, if requ</w:t>
      </w:r>
      <w:r w:rsidR="00D549B3">
        <w:rPr>
          <w:rFonts w:ascii="Arial" w:hAnsi="Arial" w:cs="Arial"/>
        </w:rPr>
        <w:t>i</w:t>
      </w:r>
      <w:r w:rsidR="00860DF0">
        <w:rPr>
          <w:rFonts w:ascii="Arial" w:hAnsi="Arial" w:cs="Arial"/>
        </w:rPr>
        <w:t>red</w:t>
      </w:r>
      <w:r w:rsidR="008D1B0B">
        <w:rPr>
          <w:rFonts w:ascii="Arial" w:hAnsi="Arial" w:cs="Arial"/>
        </w:rPr>
        <w:t>.</w:t>
      </w:r>
    </w:p>
    <w:p w14:paraId="3A6EB198" w14:textId="77777777" w:rsidR="00860DF0" w:rsidRDefault="00860DF0" w:rsidP="00C249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Connect</w:t>
      </w:r>
      <w:r w:rsidR="0086352A">
        <w:rPr>
          <w:rFonts w:ascii="Arial" w:hAnsi="Arial" w:cs="Arial"/>
        </w:rPr>
        <w:t xml:space="preserve"> to internet</w:t>
      </w:r>
      <w:r>
        <w:rPr>
          <w:rFonts w:ascii="Arial" w:hAnsi="Arial" w:cs="Arial"/>
        </w:rPr>
        <w:t xml:space="preserve"> and power.</w:t>
      </w:r>
    </w:p>
    <w:p w14:paraId="2FB8C16C" w14:textId="439FE212" w:rsidR="00BE0A76" w:rsidRDefault="00860DF0" w:rsidP="00C249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348D3">
        <w:rPr>
          <w:rFonts w:ascii="Arial" w:hAnsi="Arial" w:cs="Arial"/>
        </w:rPr>
        <w:t xml:space="preserve">efer to the </w:t>
      </w:r>
      <w:hyperlink w:anchor="_Establishing_a_remote" w:history="1">
        <w:r w:rsidR="001348D3" w:rsidRPr="001348D3">
          <w:rPr>
            <w:rStyle w:val="Hyperlink"/>
            <w:rFonts w:ascii="Arial" w:hAnsi="Arial" w:cs="Arial"/>
          </w:rPr>
          <w:t>Establishing a remote session with the Service desk</w:t>
        </w:r>
      </w:hyperlink>
      <w:r w:rsidR="00514BCD">
        <w:rPr>
          <w:rFonts w:ascii="Arial" w:hAnsi="Arial" w:cs="Arial"/>
        </w:rPr>
        <w:t>.</w:t>
      </w:r>
    </w:p>
    <w:p w14:paraId="087939AB" w14:textId="233AAA6B" w:rsidR="00C249B7" w:rsidRPr="00C249B7" w:rsidRDefault="00C249B7" w:rsidP="00C249B7">
      <w:pPr>
        <w:rPr>
          <w:rFonts w:ascii="Arial" w:hAnsi="Arial" w:cs="Arial"/>
          <w:u w:val="single"/>
        </w:rPr>
      </w:pPr>
      <w:r w:rsidRPr="00C249B7">
        <w:rPr>
          <w:rFonts w:ascii="Arial" w:hAnsi="Arial" w:cs="Arial"/>
          <w:u w:val="single"/>
        </w:rPr>
        <w:t>Old System</w:t>
      </w:r>
    </w:p>
    <w:p w14:paraId="239261D9" w14:textId="71BCA287" w:rsidR="00860DF0" w:rsidRDefault="00FF0870" w:rsidP="00C249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B5B0B87">
        <w:rPr>
          <w:rFonts w:ascii="Arial" w:hAnsi="Arial" w:cs="Arial"/>
        </w:rPr>
        <w:t xml:space="preserve">Reconnect </w:t>
      </w:r>
      <w:r w:rsidR="00860DF0" w:rsidRPr="6B5B0B87">
        <w:rPr>
          <w:rFonts w:ascii="Arial" w:hAnsi="Arial" w:cs="Arial"/>
        </w:rPr>
        <w:t>old</w:t>
      </w:r>
      <w:r w:rsidRPr="6B5B0B87">
        <w:rPr>
          <w:rFonts w:ascii="Arial" w:hAnsi="Arial" w:cs="Arial"/>
        </w:rPr>
        <w:t xml:space="preserve"> system in a safe location, free of tripping hazards</w:t>
      </w:r>
      <w:r w:rsidR="00860DF0" w:rsidRPr="6B5B0B87">
        <w:rPr>
          <w:rFonts w:ascii="Arial" w:hAnsi="Arial" w:cs="Arial"/>
        </w:rPr>
        <w:t xml:space="preserve">. </w:t>
      </w:r>
    </w:p>
    <w:p w14:paraId="3321517E" w14:textId="01D4B2DA" w:rsidR="3DC00A5A" w:rsidRDefault="3DC00A5A" w:rsidP="6B5B0B87">
      <w:pPr>
        <w:pStyle w:val="ListParagraph"/>
        <w:numPr>
          <w:ilvl w:val="1"/>
          <w:numId w:val="2"/>
        </w:numPr>
      </w:pPr>
      <w:r w:rsidRPr="6B5B0B87">
        <w:rPr>
          <w:rFonts w:ascii="Arial" w:hAnsi="Arial" w:cs="Arial"/>
        </w:rPr>
        <w:t xml:space="preserve">If customer only has one </w:t>
      </w:r>
      <w:proofErr w:type="gramStart"/>
      <w:r w:rsidRPr="6B5B0B87">
        <w:rPr>
          <w:rFonts w:ascii="Arial" w:hAnsi="Arial" w:cs="Arial"/>
        </w:rPr>
        <w:t>monitor</w:t>
      </w:r>
      <w:proofErr w:type="gramEnd"/>
      <w:r w:rsidRPr="6B5B0B87">
        <w:rPr>
          <w:rFonts w:ascii="Arial" w:hAnsi="Arial" w:cs="Arial"/>
        </w:rPr>
        <w:t xml:space="preserve"> you will need to swap between the old and new PC</w:t>
      </w:r>
    </w:p>
    <w:p w14:paraId="2B71F5F5" w14:textId="5C728475" w:rsidR="00FF0870" w:rsidRPr="00C249B7" w:rsidRDefault="00860DF0" w:rsidP="00C249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B5B0B87">
        <w:rPr>
          <w:rFonts w:ascii="Arial" w:hAnsi="Arial" w:cs="Arial"/>
        </w:rPr>
        <w:t>C</w:t>
      </w:r>
      <w:r w:rsidR="00FF0870" w:rsidRPr="6B5B0B87">
        <w:rPr>
          <w:rFonts w:ascii="Arial" w:hAnsi="Arial" w:cs="Arial"/>
        </w:rPr>
        <w:t>onnect to the internet</w:t>
      </w:r>
      <w:r w:rsidRPr="6B5B0B87">
        <w:rPr>
          <w:rFonts w:ascii="Arial" w:hAnsi="Arial" w:cs="Arial"/>
        </w:rPr>
        <w:t xml:space="preserve"> and power. </w:t>
      </w:r>
      <w:r w:rsidR="00FF0870" w:rsidRPr="6B5B0B87">
        <w:rPr>
          <w:rFonts w:ascii="Arial" w:hAnsi="Arial" w:cs="Arial"/>
        </w:rPr>
        <w:t xml:space="preserve"> </w:t>
      </w:r>
    </w:p>
    <w:p w14:paraId="3BE8AB2E" w14:textId="02F5F318" w:rsidR="001348D3" w:rsidRDefault="001348D3" w:rsidP="001348D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B5B0B87">
        <w:rPr>
          <w:rFonts w:ascii="Arial" w:hAnsi="Arial" w:cs="Arial"/>
        </w:rPr>
        <w:t xml:space="preserve">Refer to the </w:t>
      </w:r>
      <w:hyperlink w:anchor="_Establishing_a_remote">
        <w:r w:rsidRPr="6B5B0B87">
          <w:rPr>
            <w:rStyle w:val="Hyperlink"/>
            <w:rFonts w:ascii="Arial" w:hAnsi="Arial" w:cs="Arial"/>
          </w:rPr>
          <w:t>Establishing a remote session with the Service desk</w:t>
        </w:r>
      </w:hyperlink>
      <w:r w:rsidRPr="6B5B0B87">
        <w:rPr>
          <w:rFonts w:ascii="Arial" w:hAnsi="Arial" w:cs="Arial"/>
        </w:rPr>
        <w:t>.</w:t>
      </w:r>
    </w:p>
    <w:p w14:paraId="4F67F4D5" w14:textId="7507CE3E" w:rsidR="001348D3" w:rsidRDefault="001348D3" w:rsidP="001348D3">
      <w:pPr>
        <w:rPr>
          <w:rFonts w:ascii="Arial" w:hAnsi="Arial" w:cs="Arial"/>
        </w:rPr>
      </w:pPr>
    </w:p>
    <w:p w14:paraId="4780230C" w14:textId="276FCB19" w:rsidR="001348D3" w:rsidRPr="00A32A9C" w:rsidRDefault="001348D3" w:rsidP="00A32A9C">
      <w:pPr>
        <w:pStyle w:val="NoSpacing"/>
        <w:rPr>
          <w:rFonts w:ascii="Arial" w:hAnsi="Arial" w:cs="Arial"/>
          <w:u w:val="single"/>
        </w:rPr>
      </w:pPr>
      <w:bookmarkStart w:id="0" w:name="_Establishing_a_remote"/>
      <w:bookmarkEnd w:id="0"/>
      <w:r w:rsidRPr="00A32A9C">
        <w:rPr>
          <w:rFonts w:ascii="Arial" w:hAnsi="Arial" w:cs="Arial"/>
          <w:u w:val="single"/>
        </w:rPr>
        <w:t>Establishing a remote session with the Service desk</w:t>
      </w:r>
    </w:p>
    <w:p w14:paraId="57145C74" w14:textId="6C367433" w:rsidR="001348D3" w:rsidRDefault="001348D3" w:rsidP="001348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you have completed all steps for the new and </w:t>
      </w:r>
      <w:r w:rsidR="00D35564">
        <w:rPr>
          <w:rFonts w:ascii="Arial" w:hAnsi="Arial" w:cs="Arial"/>
        </w:rPr>
        <w:t>old systems</w:t>
      </w:r>
      <w:r>
        <w:rPr>
          <w:rFonts w:ascii="Arial" w:hAnsi="Arial" w:cs="Arial"/>
        </w:rPr>
        <w:t xml:space="preserve"> prior moving forward</w:t>
      </w:r>
      <w:r w:rsidR="00273D72">
        <w:rPr>
          <w:rFonts w:ascii="Arial" w:hAnsi="Arial" w:cs="Arial"/>
        </w:rPr>
        <w:t xml:space="preserve"> </w:t>
      </w:r>
      <w:r w:rsidR="00381FAB">
        <w:rPr>
          <w:rFonts w:ascii="Arial" w:hAnsi="Arial" w:cs="Arial"/>
        </w:rPr>
        <w:t xml:space="preserve">and </w:t>
      </w:r>
      <w:r w:rsidR="00D35564" w:rsidRPr="00D35564">
        <w:rPr>
          <w:rFonts w:ascii="Arial" w:hAnsi="Arial" w:cs="Arial"/>
          <w:b/>
          <w:bCs/>
        </w:rPr>
        <w:t xml:space="preserve">both old and new systems are connected </w:t>
      </w:r>
      <w:r w:rsidR="00381FAB" w:rsidRPr="00D35564">
        <w:rPr>
          <w:rFonts w:ascii="Arial" w:hAnsi="Arial" w:cs="Arial"/>
          <w:b/>
          <w:bCs/>
        </w:rPr>
        <w:t xml:space="preserve">to </w:t>
      </w:r>
      <w:r w:rsidR="00866D4E">
        <w:rPr>
          <w:rFonts w:ascii="Arial" w:hAnsi="Arial" w:cs="Arial"/>
          <w:b/>
          <w:bCs/>
        </w:rPr>
        <w:t>internet and power</w:t>
      </w:r>
      <w:r w:rsidR="00381FAB" w:rsidRPr="00381FAB">
        <w:rPr>
          <w:rFonts w:ascii="Arial" w:hAnsi="Arial" w:cs="Arial"/>
          <w:b/>
          <w:bCs/>
        </w:rPr>
        <w:t>.</w:t>
      </w:r>
      <w:r w:rsidR="00381FAB">
        <w:rPr>
          <w:rFonts w:ascii="Arial" w:hAnsi="Arial" w:cs="Arial"/>
        </w:rPr>
        <w:t xml:space="preserve"> </w:t>
      </w:r>
    </w:p>
    <w:p w14:paraId="62AE6217" w14:textId="58B740D3" w:rsidR="00037357" w:rsidRDefault="00044EBE" w:rsidP="0003735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Pr="001348D3">
        <w:rPr>
          <w:rFonts w:ascii="Arial" w:hAnsi="Arial" w:cs="Arial"/>
        </w:rPr>
        <w:t xml:space="preserve"> initiate chat with the Dell Service Desk</w:t>
      </w:r>
      <w:r>
        <w:rPr>
          <w:rFonts w:ascii="Arial" w:hAnsi="Arial" w:cs="Arial"/>
        </w:rPr>
        <w:t>, o</w:t>
      </w:r>
      <w:r w:rsidR="001348D3" w:rsidRPr="001348D3">
        <w:rPr>
          <w:rFonts w:ascii="Arial" w:hAnsi="Arial" w:cs="Arial"/>
        </w:rPr>
        <w:t>pen an internet browser and navigate to</w:t>
      </w:r>
      <w:r w:rsidR="00A477D2">
        <w:rPr>
          <w:rFonts w:ascii="Arial" w:hAnsi="Arial" w:cs="Arial"/>
        </w:rPr>
        <w:t xml:space="preserve"> the link for your country:</w:t>
      </w:r>
    </w:p>
    <w:p w14:paraId="5A567428" w14:textId="77777777" w:rsidR="00983ACF" w:rsidRPr="00983ACF" w:rsidRDefault="00983ACF" w:rsidP="00983ACF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6295" w:type="dxa"/>
        <w:jc w:val="center"/>
        <w:tblLook w:val="04A0" w:firstRow="1" w:lastRow="0" w:firstColumn="1" w:lastColumn="0" w:noHBand="0" w:noVBand="1"/>
      </w:tblPr>
      <w:tblGrid>
        <w:gridCol w:w="1885"/>
        <w:gridCol w:w="4410"/>
      </w:tblGrid>
      <w:tr w:rsidR="00037357" w:rsidRPr="00F35B44" w14:paraId="515ADDF5" w14:textId="77777777" w:rsidTr="00F35B44">
        <w:trPr>
          <w:jc w:val="center"/>
        </w:trPr>
        <w:tc>
          <w:tcPr>
            <w:tcW w:w="1885" w:type="dxa"/>
            <w:shd w:val="clear" w:color="auto" w:fill="E7E6E6" w:themeFill="background2"/>
          </w:tcPr>
          <w:p w14:paraId="7E885CD6" w14:textId="1CE7426F" w:rsidR="00037357" w:rsidRPr="00F35B44" w:rsidRDefault="00037357" w:rsidP="00642E9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44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410" w:type="dxa"/>
            <w:shd w:val="clear" w:color="auto" w:fill="E7E6E6" w:themeFill="background2"/>
          </w:tcPr>
          <w:p w14:paraId="505E6BD0" w14:textId="65750DAF" w:rsidR="00037357" w:rsidRPr="00F35B44" w:rsidRDefault="00037357" w:rsidP="00642E9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44">
              <w:rPr>
                <w:rFonts w:ascii="Arial" w:hAnsi="Arial" w:cs="Arial"/>
                <w:b/>
                <w:bCs/>
                <w:sz w:val="20"/>
                <w:szCs w:val="20"/>
              </w:rPr>
              <w:t>Remote Data Migration Chat Link</w:t>
            </w:r>
          </w:p>
        </w:tc>
      </w:tr>
      <w:tr w:rsidR="00037357" w:rsidRPr="00F35B44" w14:paraId="68A6382C" w14:textId="77777777" w:rsidTr="00F35B44">
        <w:trPr>
          <w:trHeight w:val="350"/>
          <w:jc w:val="center"/>
        </w:trPr>
        <w:tc>
          <w:tcPr>
            <w:tcW w:w="1885" w:type="dxa"/>
            <w:vAlign w:val="center"/>
          </w:tcPr>
          <w:p w14:paraId="2601E037" w14:textId="7DA549AE" w:rsidR="00037357" w:rsidRPr="00F35B44" w:rsidRDefault="00037357" w:rsidP="00642E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5B44">
              <w:rPr>
                <w:rFonts w:ascii="Arial" w:hAnsi="Arial" w:cs="Arial"/>
                <w:sz w:val="20"/>
                <w:szCs w:val="20"/>
              </w:rPr>
              <w:t>US/Canada</w:t>
            </w:r>
          </w:p>
        </w:tc>
        <w:tc>
          <w:tcPr>
            <w:tcW w:w="4410" w:type="dxa"/>
            <w:vAlign w:val="center"/>
          </w:tcPr>
          <w:p w14:paraId="31035A26" w14:textId="5DD84870" w:rsidR="00037357" w:rsidRPr="00F35B44" w:rsidRDefault="00FE334C" w:rsidP="00642E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37357" w:rsidRPr="00F35B4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https://eucservices.net/RemoteCIS</w:t>
              </w:r>
            </w:hyperlink>
          </w:p>
        </w:tc>
      </w:tr>
      <w:tr w:rsidR="00037357" w:rsidRPr="00F35B44" w14:paraId="5BD17905" w14:textId="77777777" w:rsidTr="00F35B44">
        <w:trPr>
          <w:trHeight w:val="350"/>
          <w:jc w:val="center"/>
        </w:trPr>
        <w:tc>
          <w:tcPr>
            <w:tcW w:w="1885" w:type="dxa"/>
            <w:vAlign w:val="center"/>
          </w:tcPr>
          <w:p w14:paraId="4BC5DE0E" w14:textId="3CA66544" w:rsidR="00037357" w:rsidRPr="00F35B44" w:rsidRDefault="00037357" w:rsidP="00642E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5B44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4410" w:type="dxa"/>
            <w:vAlign w:val="center"/>
          </w:tcPr>
          <w:p w14:paraId="00E49269" w14:textId="4FBD4052" w:rsidR="00D1104C" w:rsidRPr="00F35B44" w:rsidRDefault="00FE334C" w:rsidP="00D1104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1104C" w:rsidRPr="00F35B4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https://eucservices.net/RemoteCISFR</w:t>
              </w:r>
            </w:hyperlink>
          </w:p>
        </w:tc>
      </w:tr>
      <w:tr w:rsidR="00037357" w:rsidRPr="00F35B44" w14:paraId="61AB1E4B" w14:textId="77777777" w:rsidTr="00F35B44">
        <w:trPr>
          <w:trHeight w:val="332"/>
          <w:jc w:val="center"/>
        </w:trPr>
        <w:tc>
          <w:tcPr>
            <w:tcW w:w="1885" w:type="dxa"/>
            <w:vAlign w:val="center"/>
          </w:tcPr>
          <w:p w14:paraId="0E1C9B79" w14:textId="5687BDDD" w:rsidR="00037357" w:rsidRPr="00F35B44" w:rsidRDefault="00037357" w:rsidP="00642E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5B44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4410" w:type="dxa"/>
            <w:vAlign w:val="center"/>
          </w:tcPr>
          <w:p w14:paraId="7A852A0D" w14:textId="2A87EBC6" w:rsidR="00037357" w:rsidRPr="00F35B44" w:rsidRDefault="00FE334C" w:rsidP="005C6D02">
            <w:pPr>
              <w:rPr>
                <w:rFonts w:ascii="Arial" w:hAnsi="Arial" w:cs="Arial"/>
                <w:sz w:val="20"/>
                <w:szCs w:val="20"/>
              </w:rPr>
            </w:pPr>
            <w:hyperlink r:id="rId13" w:tgtFrame="_blank" w:tooltip="https://eucservices.net/remotecisde" w:history="1">
              <w:r w:rsidR="005C6D02" w:rsidRPr="00F35B4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https://eucservices.net/RemoteCISDE</w:t>
              </w:r>
            </w:hyperlink>
          </w:p>
        </w:tc>
      </w:tr>
      <w:tr w:rsidR="00037357" w:rsidRPr="00F35B44" w14:paraId="457538E2" w14:textId="77777777" w:rsidTr="00F35B44">
        <w:trPr>
          <w:trHeight w:val="296"/>
          <w:jc w:val="center"/>
        </w:trPr>
        <w:tc>
          <w:tcPr>
            <w:tcW w:w="1885" w:type="dxa"/>
            <w:vAlign w:val="center"/>
          </w:tcPr>
          <w:p w14:paraId="7CB620E6" w14:textId="0F27339B" w:rsidR="00037357" w:rsidRPr="00F35B44" w:rsidRDefault="00037357" w:rsidP="00642E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5B44"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4410" w:type="dxa"/>
            <w:vAlign w:val="center"/>
          </w:tcPr>
          <w:p w14:paraId="721908D8" w14:textId="7207AD93" w:rsidR="00037357" w:rsidRPr="00F35B44" w:rsidRDefault="00FE334C" w:rsidP="00037357">
            <w:pPr>
              <w:rPr>
                <w:rFonts w:ascii="Arial" w:hAnsi="Arial" w:cs="Arial"/>
                <w:sz w:val="20"/>
                <w:szCs w:val="20"/>
              </w:rPr>
            </w:pPr>
            <w:hyperlink r:id="rId14" w:tgtFrame="_blank" w:tooltip="https://eucservices.net/remotecisuk" w:history="1">
              <w:r w:rsidR="00C97D1E" w:rsidRPr="00F35B4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https://eucservices.net/RemoteCISUK</w:t>
              </w:r>
            </w:hyperlink>
          </w:p>
        </w:tc>
      </w:tr>
      <w:tr w:rsidR="00037357" w:rsidRPr="00F35B44" w14:paraId="2FDEC18B" w14:textId="77777777" w:rsidTr="00F35B44">
        <w:trPr>
          <w:trHeight w:val="341"/>
          <w:jc w:val="center"/>
        </w:trPr>
        <w:tc>
          <w:tcPr>
            <w:tcW w:w="1885" w:type="dxa"/>
            <w:vAlign w:val="center"/>
          </w:tcPr>
          <w:p w14:paraId="3D141E07" w14:textId="6DF36CB1" w:rsidR="00037357" w:rsidRPr="00F35B44" w:rsidRDefault="00037357" w:rsidP="00642E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5B44">
              <w:rPr>
                <w:rFonts w:ascii="Arial" w:hAnsi="Arial" w:cs="Arial"/>
                <w:sz w:val="20"/>
                <w:szCs w:val="20"/>
              </w:rPr>
              <w:t>Mexico</w:t>
            </w:r>
          </w:p>
        </w:tc>
        <w:tc>
          <w:tcPr>
            <w:tcW w:w="4410" w:type="dxa"/>
            <w:vAlign w:val="center"/>
          </w:tcPr>
          <w:p w14:paraId="47D0C9E9" w14:textId="7FCDC0DF" w:rsidR="00037357" w:rsidRPr="00F35B44" w:rsidRDefault="00FE334C" w:rsidP="008400E9">
            <w:pPr>
              <w:rPr>
                <w:rFonts w:ascii="Arial" w:hAnsi="Arial" w:cs="Arial"/>
                <w:sz w:val="20"/>
                <w:szCs w:val="20"/>
              </w:rPr>
            </w:pPr>
            <w:hyperlink r:id="rId15" w:tgtFrame="_blank" w:tooltip="https://eucservices.net/remotecises" w:history="1">
              <w:r w:rsidR="008400E9" w:rsidRPr="00F35B4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https://eucservices.net/RemoteCISES</w:t>
              </w:r>
            </w:hyperlink>
          </w:p>
        </w:tc>
      </w:tr>
      <w:tr w:rsidR="00037357" w:rsidRPr="00F35B44" w14:paraId="568AD587" w14:textId="77777777" w:rsidTr="00F35B44">
        <w:trPr>
          <w:trHeight w:val="341"/>
          <w:jc w:val="center"/>
        </w:trPr>
        <w:tc>
          <w:tcPr>
            <w:tcW w:w="1885" w:type="dxa"/>
            <w:vAlign w:val="center"/>
          </w:tcPr>
          <w:p w14:paraId="0FB3B96E" w14:textId="2E9DA2A9" w:rsidR="00037357" w:rsidRPr="00F35B44" w:rsidRDefault="00037357" w:rsidP="00642E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5B44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4410" w:type="dxa"/>
            <w:vAlign w:val="center"/>
          </w:tcPr>
          <w:p w14:paraId="7CDD72D2" w14:textId="09C81F94" w:rsidR="00037357" w:rsidRPr="00F35B44" w:rsidRDefault="00FE334C" w:rsidP="00C97D1E">
            <w:pPr>
              <w:rPr>
                <w:rFonts w:ascii="Arial" w:hAnsi="Arial" w:cs="Arial"/>
                <w:sz w:val="20"/>
                <w:szCs w:val="20"/>
              </w:rPr>
            </w:pPr>
            <w:hyperlink r:id="rId16" w:tgtFrame="_blank" w:tooltip="https://eucservices.net/remotecispt" w:history="1">
              <w:r w:rsidR="00C97D1E" w:rsidRPr="00F35B4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https://eucservices.net/RemoteCISPT</w:t>
              </w:r>
            </w:hyperlink>
          </w:p>
        </w:tc>
      </w:tr>
    </w:tbl>
    <w:p w14:paraId="6287345B" w14:textId="026C6617" w:rsidR="001348D3" w:rsidRPr="00983ACF" w:rsidRDefault="001348D3" w:rsidP="009B05EA">
      <w:pPr>
        <w:rPr>
          <w:rFonts w:ascii="Arial" w:hAnsi="Arial" w:cs="Arial"/>
          <w:sz w:val="10"/>
          <w:szCs w:val="10"/>
        </w:rPr>
      </w:pPr>
    </w:p>
    <w:p w14:paraId="001114BE" w14:textId="7D90281D" w:rsidR="001348D3" w:rsidRPr="00C249B7" w:rsidRDefault="001348D3" w:rsidP="001348D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249B7">
        <w:rPr>
          <w:rFonts w:ascii="Arial" w:hAnsi="Arial" w:cs="Arial"/>
        </w:rPr>
        <w:t xml:space="preserve">Type in Customer name, and then Project ID per </w:t>
      </w:r>
      <w:r w:rsidR="00DD4F0D">
        <w:rPr>
          <w:rFonts w:ascii="Arial" w:hAnsi="Arial" w:cs="Arial"/>
        </w:rPr>
        <w:t xml:space="preserve">the </w:t>
      </w:r>
      <w:r w:rsidR="00A6156B">
        <w:rPr>
          <w:rFonts w:ascii="Arial" w:hAnsi="Arial" w:cs="Arial"/>
        </w:rPr>
        <w:t>m</w:t>
      </w:r>
      <w:r w:rsidR="00DD4F0D">
        <w:rPr>
          <w:rFonts w:ascii="Arial" w:hAnsi="Arial" w:cs="Arial"/>
        </w:rPr>
        <w:t>anifest (and customer’s Welcome email)</w:t>
      </w:r>
      <w:r w:rsidR="007F5E8A">
        <w:rPr>
          <w:rFonts w:ascii="Arial" w:hAnsi="Arial" w:cs="Arial"/>
        </w:rPr>
        <w:t>, specify Old PC or New PC</w:t>
      </w:r>
      <w:r>
        <w:rPr>
          <w:rFonts w:ascii="Arial" w:hAnsi="Arial" w:cs="Arial"/>
        </w:rPr>
        <w:t xml:space="preserve"> and click Submit.</w:t>
      </w:r>
    </w:p>
    <w:p w14:paraId="2A557692" w14:textId="4FC19C86" w:rsidR="001348D3" w:rsidRDefault="0022587F" w:rsidP="009B05EA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19E8E61" wp14:editId="64D42E25">
            <wp:extent cx="3506608" cy="24045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608" cy="240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0AAD" w14:textId="77777777" w:rsidR="00E62571" w:rsidRPr="009B05EA" w:rsidRDefault="00E62571" w:rsidP="009B05EA">
      <w:pPr>
        <w:jc w:val="center"/>
        <w:rPr>
          <w:rFonts w:ascii="Arial" w:hAnsi="Arial" w:cs="Arial"/>
        </w:rPr>
      </w:pPr>
    </w:p>
    <w:p w14:paraId="2BB285B3" w14:textId="6E81AA4C" w:rsidR="001348D3" w:rsidRDefault="001348D3" w:rsidP="001348D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will be placed in a queue. Once </w:t>
      </w:r>
      <w:r w:rsidR="00A6156B">
        <w:rPr>
          <w:rFonts w:ascii="Arial" w:hAnsi="Arial" w:cs="Arial"/>
        </w:rPr>
        <w:t>connected with a Dell Service Desk agent</w:t>
      </w:r>
      <w:r>
        <w:rPr>
          <w:rFonts w:ascii="Arial" w:hAnsi="Arial" w:cs="Arial"/>
        </w:rPr>
        <w:t xml:space="preserve"> you will be prompted to download an applet. Accept the download and acknowledge </w:t>
      </w:r>
      <w:r w:rsidR="003347EC">
        <w:rPr>
          <w:rFonts w:ascii="Arial" w:hAnsi="Arial" w:cs="Arial"/>
        </w:rPr>
        <w:t xml:space="preserve">the popups. </w:t>
      </w:r>
    </w:p>
    <w:p w14:paraId="7ABFF027" w14:textId="7580FD9F" w:rsidR="001348D3" w:rsidRDefault="001348D3" w:rsidP="001348D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BE0A76">
        <w:rPr>
          <w:rFonts w:ascii="Arial" w:hAnsi="Arial" w:cs="Arial"/>
        </w:rPr>
        <w:t>If the customer has</w:t>
      </w:r>
      <w:r w:rsidR="0034499B">
        <w:rPr>
          <w:rFonts w:ascii="Arial" w:hAnsi="Arial" w:cs="Arial"/>
        </w:rPr>
        <w:t xml:space="preserve"> a</w:t>
      </w:r>
      <w:r w:rsidRPr="00BE0A76">
        <w:rPr>
          <w:rFonts w:ascii="Arial" w:hAnsi="Arial" w:cs="Arial"/>
        </w:rPr>
        <w:t xml:space="preserve"> firewall there will be a popup requesting permission to allow access. Click Allow access. </w:t>
      </w:r>
    </w:p>
    <w:p w14:paraId="58A309FE" w14:textId="372162BE" w:rsidR="00DD6B0F" w:rsidRDefault="0023127A" w:rsidP="001348D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If UAC is enabled, you will</w:t>
      </w:r>
      <w:r w:rsidR="00DD6B0F">
        <w:rPr>
          <w:rFonts w:ascii="Arial" w:hAnsi="Arial" w:cs="Arial"/>
        </w:rPr>
        <w:t xml:space="preserve"> see a message to accept a UAC Prompt</w:t>
      </w:r>
      <w:r w:rsidR="00667CC5">
        <w:rPr>
          <w:rFonts w:ascii="Arial" w:hAnsi="Arial" w:cs="Arial"/>
        </w:rPr>
        <w:t>. Click OK.</w:t>
      </w:r>
    </w:p>
    <w:p w14:paraId="62B85474" w14:textId="6F32B409" w:rsidR="00667CC5" w:rsidRPr="009E0CF4" w:rsidRDefault="00667CC5" w:rsidP="009E0CF4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5AD2BBD" wp14:editId="709B12DC">
            <wp:extent cx="3315163" cy="138131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725DC" w14:textId="5BA1D19A" w:rsidR="001348D3" w:rsidRPr="00FF0870" w:rsidRDefault="001348D3" w:rsidP="001348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Once the applet is downloaded</w:t>
      </w:r>
      <w:r w:rsidR="003F3C14">
        <w:rPr>
          <w:rFonts w:ascii="Arial" w:hAnsi="Arial" w:cs="Arial"/>
        </w:rPr>
        <w:t>,</w:t>
      </w:r>
      <w:r w:rsidRPr="00FF0870">
        <w:rPr>
          <w:rFonts w:ascii="Arial" w:hAnsi="Arial" w:cs="Arial"/>
        </w:rPr>
        <w:t xml:space="preserve"> the Service Desk </w:t>
      </w:r>
      <w:r>
        <w:rPr>
          <w:rFonts w:ascii="Arial" w:hAnsi="Arial" w:cs="Arial"/>
        </w:rPr>
        <w:t xml:space="preserve">will request permission to gain </w:t>
      </w:r>
      <w:r w:rsidRPr="00FF0870">
        <w:rPr>
          <w:rFonts w:ascii="Arial" w:hAnsi="Arial" w:cs="Arial"/>
        </w:rPr>
        <w:t xml:space="preserve">remote control </w:t>
      </w:r>
      <w:r>
        <w:rPr>
          <w:rFonts w:ascii="Arial" w:hAnsi="Arial" w:cs="Arial"/>
        </w:rPr>
        <w:t xml:space="preserve">of the </w:t>
      </w:r>
      <w:r w:rsidR="003F3C14">
        <w:rPr>
          <w:rFonts w:ascii="Arial" w:hAnsi="Arial" w:cs="Arial"/>
        </w:rPr>
        <w:t>customer’s computer</w:t>
      </w:r>
      <w:r>
        <w:rPr>
          <w:rFonts w:ascii="Arial" w:hAnsi="Arial" w:cs="Arial"/>
        </w:rPr>
        <w:t xml:space="preserve">. </w:t>
      </w:r>
      <w:r w:rsidR="003F3C14">
        <w:rPr>
          <w:rFonts w:ascii="Arial" w:hAnsi="Arial" w:cs="Arial"/>
        </w:rPr>
        <w:t>Y</w:t>
      </w:r>
      <w:r>
        <w:rPr>
          <w:rFonts w:ascii="Arial" w:hAnsi="Arial" w:cs="Arial"/>
        </w:rPr>
        <w:t>ou</w:t>
      </w:r>
      <w:r w:rsidRPr="00FF0870">
        <w:rPr>
          <w:rFonts w:ascii="Arial" w:hAnsi="Arial" w:cs="Arial"/>
        </w:rPr>
        <w:t xml:space="preserve"> will receive another popup that says</w:t>
      </w:r>
      <w:r w:rsidR="009611F7">
        <w:rPr>
          <w:rFonts w:ascii="Arial" w:hAnsi="Arial" w:cs="Arial"/>
        </w:rPr>
        <w:t xml:space="preserve">: </w:t>
      </w:r>
      <w:r w:rsidRPr="00FF0870">
        <w:rPr>
          <w:rFonts w:ascii="Arial" w:hAnsi="Arial" w:cs="Arial"/>
        </w:rPr>
        <w:t>Dell Agent would like to perform one or more actions on this computer, including the following</w:t>
      </w:r>
      <w:r w:rsidR="00D17CC8">
        <w:rPr>
          <w:rFonts w:ascii="Arial" w:hAnsi="Arial" w:cs="Arial"/>
        </w:rPr>
        <w:t>:</w:t>
      </w:r>
    </w:p>
    <w:p w14:paraId="6B04471B" w14:textId="64FC507F" w:rsidR="001348D3" w:rsidRPr="00FF0870" w:rsidRDefault="001348D3" w:rsidP="007E3930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FF0870">
        <w:rPr>
          <w:rFonts w:ascii="Arial" w:hAnsi="Arial" w:cs="Arial"/>
        </w:rPr>
        <w:t xml:space="preserve">Control or view your </w:t>
      </w:r>
      <w:proofErr w:type="gramStart"/>
      <w:r w:rsidRPr="00FF0870">
        <w:rPr>
          <w:rFonts w:ascii="Arial" w:hAnsi="Arial" w:cs="Arial"/>
        </w:rPr>
        <w:t>desktop</w:t>
      </w:r>
      <w:proofErr w:type="gramEnd"/>
    </w:p>
    <w:p w14:paraId="1E28BD03" w14:textId="797FE7F2" w:rsidR="001348D3" w:rsidRPr="00FF0870" w:rsidRDefault="001348D3" w:rsidP="007E3930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FF0870">
        <w:rPr>
          <w:rFonts w:ascii="Arial" w:hAnsi="Arial" w:cs="Arial"/>
        </w:rPr>
        <w:t xml:space="preserve">View system </w:t>
      </w:r>
      <w:proofErr w:type="gramStart"/>
      <w:r w:rsidRPr="00FF0870">
        <w:rPr>
          <w:rFonts w:ascii="Arial" w:hAnsi="Arial" w:cs="Arial"/>
        </w:rPr>
        <w:t>information</w:t>
      </w:r>
      <w:proofErr w:type="gramEnd"/>
    </w:p>
    <w:p w14:paraId="1BE7ECA4" w14:textId="3AF2370F" w:rsidR="001348D3" w:rsidRPr="00FF0870" w:rsidRDefault="001348D3" w:rsidP="007E3930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FF0870">
        <w:rPr>
          <w:rFonts w:ascii="Arial" w:hAnsi="Arial" w:cs="Arial"/>
        </w:rPr>
        <w:t xml:space="preserve">Transfer, delete, overwrite or copy files and </w:t>
      </w:r>
      <w:proofErr w:type="gramStart"/>
      <w:r w:rsidRPr="00FF0870">
        <w:rPr>
          <w:rFonts w:ascii="Arial" w:hAnsi="Arial" w:cs="Arial"/>
        </w:rPr>
        <w:t>folders</w:t>
      </w:r>
      <w:proofErr w:type="gramEnd"/>
    </w:p>
    <w:p w14:paraId="2B6E0D2C" w14:textId="793715EF" w:rsidR="001348D3" w:rsidRPr="00FF0870" w:rsidRDefault="001348D3" w:rsidP="007E3930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FF0870">
        <w:rPr>
          <w:rFonts w:ascii="Arial" w:hAnsi="Arial" w:cs="Arial"/>
        </w:rPr>
        <w:t>Reboot</w:t>
      </w:r>
    </w:p>
    <w:p w14:paraId="651CC6AB" w14:textId="515169B5" w:rsidR="00224845" w:rsidRPr="00AF0C34" w:rsidRDefault="001348D3" w:rsidP="007E3930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FF0870">
        <w:rPr>
          <w:rFonts w:ascii="Arial" w:hAnsi="Arial" w:cs="Arial"/>
        </w:rPr>
        <w:t>Run Scripts</w:t>
      </w:r>
    </w:p>
    <w:p w14:paraId="0AE40EA9" w14:textId="7A0A7A97" w:rsidR="00224845" w:rsidRPr="00D17CC8" w:rsidRDefault="00224845" w:rsidP="00D17CC8">
      <w:pPr>
        <w:pStyle w:val="ListParagraph"/>
        <w:rPr>
          <w:rFonts w:ascii="Arial" w:hAnsi="Arial" w:cs="Arial"/>
        </w:rPr>
      </w:pPr>
      <w:r w:rsidRPr="00224845">
        <w:rPr>
          <w:rFonts w:ascii="Arial" w:hAnsi="Arial" w:cs="Arial"/>
        </w:rPr>
        <w:t>Click OK. At this point the remote connection has started.</w:t>
      </w:r>
    </w:p>
    <w:p w14:paraId="35D9A2F6" w14:textId="478A3937" w:rsidR="00860DF0" w:rsidRPr="00224845" w:rsidRDefault="00D17CC8" w:rsidP="0022484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the connection steps are performed on both the old and new systems. </w:t>
      </w:r>
      <w:r w:rsidR="00860DF0" w:rsidRPr="00224845">
        <w:rPr>
          <w:rFonts w:ascii="Arial" w:hAnsi="Arial" w:cs="Arial"/>
        </w:rPr>
        <w:t xml:space="preserve">Once connected on both systems, Service Desk will send the following verification: </w:t>
      </w:r>
      <w:r w:rsidR="00860DF0" w:rsidRPr="00224845">
        <w:rPr>
          <w:rFonts w:ascii="Arial" w:hAnsi="Arial" w:cs="Arial"/>
          <w:b/>
          <w:bCs/>
        </w:rPr>
        <w:t>Remote Connection Established.</w:t>
      </w:r>
      <w:r w:rsidR="00860DF0" w:rsidRPr="00224845">
        <w:rPr>
          <w:rFonts w:ascii="Arial" w:hAnsi="Arial" w:cs="Arial"/>
        </w:rPr>
        <w:t xml:space="preserve"> DMT Process will start. </w:t>
      </w:r>
    </w:p>
    <w:p w14:paraId="4675F235" w14:textId="56CAD28C" w:rsidR="00860DF0" w:rsidRDefault="00860DF0" w:rsidP="001348D3">
      <w:pPr>
        <w:rPr>
          <w:rFonts w:ascii="Arial" w:hAnsi="Arial" w:cs="Arial"/>
        </w:rPr>
      </w:pPr>
      <w:r w:rsidRPr="00224845">
        <w:rPr>
          <w:rFonts w:ascii="Arial" w:hAnsi="Arial" w:cs="Arial"/>
        </w:rPr>
        <w:t xml:space="preserve">If the backup is complete (should be the case with OneDrive, Service Desk will confirm) you can complete the deinstallation of the legacy system. </w:t>
      </w:r>
      <w:r w:rsidR="004E7940" w:rsidRPr="004E7940">
        <w:rPr>
          <w:rFonts w:ascii="Arial" w:hAnsi="Arial" w:cs="Arial"/>
        </w:rPr>
        <w:t xml:space="preserve">If backup is not complete, leave both the new and legacy system connected to both internet and power and explain to the customer how to disconnect the </w:t>
      </w:r>
      <w:r w:rsidR="004E7940" w:rsidRPr="004E7940">
        <w:rPr>
          <w:rFonts w:ascii="Arial" w:hAnsi="Arial" w:cs="Arial"/>
        </w:rPr>
        <w:lastRenderedPageBreak/>
        <w:t>legacy system once complete</w:t>
      </w:r>
      <w:r w:rsidRPr="00224845">
        <w:rPr>
          <w:rFonts w:ascii="Arial" w:hAnsi="Arial" w:cs="Arial"/>
        </w:rPr>
        <w:t>. Place any unused hardware components in the computer box, or as directed by customer. Move deployment trash to an on-site disposal area. Restore the installation area to its original condition and have the customer sign the CAF.</w:t>
      </w:r>
    </w:p>
    <w:p w14:paraId="3EC2B2F2" w14:textId="77777777" w:rsidR="00936917" w:rsidRDefault="00936917" w:rsidP="001348D3">
      <w:pPr>
        <w:rPr>
          <w:rFonts w:ascii="Arial" w:hAnsi="Arial" w:cs="Arial"/>
        </w:rPr>
      </w:pPr>
    </w:p>
    <w:p w14:paraId="1A1C94D5" w14:textId="5FD34FB2" w:rsidR="007146DD" w:rsidRDefault="007146DD" w:rsidP="00514BCD">
      <w:pPr>
        <w:rPr>
          <w:rFonts w:ascii="Arial" w:hAnsi="Arial" w:cs="Arial"/>
          <w:u w:val="single"/>
        </w:rPr>
      </w:pPr>
      <w:r w:rsidRPr="007146DD">
        <w:rPr>
          <w:rFonts w:ascii="Arial" w:hAnsi="Arial" w:cs="Arial"/>
          <w:u w:val="single"/>
        </w:rPr>
        <w:t>Troubleshooting</w:t>
      </w:r>
    </w:p>
    <w:p w14:paraId="48A54591" w14:textId="74B5CB38" w:rsidR="007146DD" w:rsidRDefault="0086201C" w:rsidP="006433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have issues </w:t>
      </w:r>
      <w:r w:rsidR="00D72913">
        <w:rPr>
          <w:rFonts w:ascii="Arial" w:hAnsi="Arial" w:cs="Arial"/>
        </w:rPr>
        <w:t xml:space="preserve">establishing the remote connection </w:t>
      </w:r>
      <w:r>
        <w:rPr>
          <w:rFonts w:ascii="Arial" w:hAnsi="Arial" w:cs="Arial"/>
        </w:rPr>
        <w:t xml:space="preserve">and are still unable to get through after the third try, please reach out to the </w:t>
      </w:r>
      <w:r w:rsidR="00EF2537">
        <w:rPr>
          <w:rFonts w:ascii="Arial" w:hAnsi="Arial" w:cs="Arial"/>
        </w:rPr>
        <w:t xml:space="preserve">Dell </w:t>
      </w:r>
      <w:r>
        <w:rPr>
          <w:rFonts w:ascii="Arial" w:hAnsi="Arial" w:cs="Arial"/>
        </w:rPr>
        <w:t>Service Desk</w:t>
      </w:r>
      <w:r w:rsidR="00D72913">
        <w:rPr>
          <w:rFonts w:ascii="Arial" w:hAnsi="Arial" w:cs="Arial"/>
        </w:rPr>
        <w:t xml:space="preserve"> per the contact info below</w:t>
      </w:r>
      <w:r>
        <w:rPr>
          <w:rFonts w:ascii="Arial" w:hAnsi="Arial" w:cs="Arial"/>
        </w:rPr>
        <w:t>:</w:t>
      </w:r>
    </w:p>
    <w:p w14:paraId="389C73A1" w14:textId="77777777" w:rsidR="00643341" w:rsidRDefault="00643341" w:rsidP="00643341">
      <w:pPr>
        <w:spacing w:after="0"/>
        <w:rPr>
          <w:rFonts w:ascii="Arial" w:hAnsi="Arial" w:cs="Arial"/>
        </w:rPr>
      </w:pPr>
    </w:p>
    <w:p w14:paraId="2237A487" w14:textId="23F9F812" w:rsidR="00DD4F0D" w:rsidRPr="00643341" w:rsidRDefault="00DD4F0D" w:rsidP="0064334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43341">
        <w:rPr>
          <w:rFonts w:ascii="Arial" w:hAnsi="Arial" w:cs="Arial"/>
        </w:rPr>
        <w:t xml:space="preserve">US, Canada: </w:t>
      </w:r>
      <w:hyperlink r:id="rId19" w:history="1">
        <w:r w:rsidR="00FE334C" w:rsidRPr="00FE334C">
          <w:rPr>
            <w:rStyle w:val="Hyperlink"/>
            <w:rFonts w:ascii="Arial" w:hAnsi="Arial" w:cs="Arial"/>
          </w:rPr>
          <w:t>amer.install.services@dell.com</w:t>
        </w:r>
      </w:hyperlink>
    </w:p>
    <w:p w14:paraId="7C872B00" w14:textId="77777777" w:rsidR="00643341" w:rsidRPr="00643341" w:rsidRDefault="00DD4F0D" w:rsidP="0064334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43341">
        <w:rPr>
          <w:rFonts w:ascii="Arial" w:hAnsi="Arial" w:cs="Arial"/>
        </w:rPr>
        <w:t xml:space="preserve">Mexico, Brazil: </w:t>
      </w:r>
      <w:hyperlink r:id="rId20" w:history="1">
        <w:r w:rsidR="00642E9B" w:rsidRPr="00643341">
          <w:rPr>
            <w:rStyle w:val="Hyperlink"/>
            <w:rFonts w:ascii="Arial" w:hAnsi="Arial" w:cs="Arial"/>
          </w:rPr>
          <w:t>LATAM_SOImagenes@Dell.com</w:t>
        </w:r>
      </w:hyperlink>
    </w:p>
    <w:p w14:paraId="3F1C6F8B" w14:textId="4D5CCF3D" w:rsidR="001348D3" w:rsidRPr="00643341" w:rsidRDefault="00DD4F0D" w:rsidP="0064334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43341">
        <w:rPr>
          <w:rFonts w:ascii="Arial" w:hAnsi="Arial" w:cs="Arial"/>
        </w:rPr>
        <w:t xml:space="preserve">UK, France, Germany: Contact your Engagement Manager or </w:t>
      </w:r>
      <w:hyperlink r:id="rId21" w:history="1">
        <w:r w:rsidRPr="00643341">
          <w:rPr>
            <w:rStyle w:val="Hyperlink"/>
            <w:rFonts w:ascii="Arial" w:hAnsi="Arial" w:cs="Arial"/>
          </w:rPr>
          <w:t>CIS.EMEA.EM@dell.com</w:t>
        </w:r>
      </w:hyperlink>
    </w:p>
    <w:sectPr w:rsidR="001348D3" w:rsidRPr="00643341" w:rsidSect="00D91677">
      <w:headerReference w:type="default" r:id="rId22"/>
      <w:pgSz w:w="12240" w:h="15840"/>
      <w:pgMar w:top="1440" w:right="1080" w:bottom="14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CEF9" w14:textId="77777777" w:rsidR="000C17C1" w:rsidRDefault="000C17C1" w:rsidP="00CC6F77">
      <w:pPr>
        <w:spacing w:after="0" w:line="240" w:lineRule="auto"/>
      </w:pPr>
      <w:r>
        <w:separator/>
      </w:r>
    </w:p>
  </w:endnote>
  <w:endnote w:type="continuationSeparator" w:id="0">
    <w:p w14:paraId="023F4D45" w14:textId="77777777" w:rsidR="000C17C1" w:rsidRDefault="000C17C1" w:rsidP="00CC6F77">
      <w:pPr>
        <w:spacing w:after="0" w:line="240" w:lineRule="auto"/>
      </w:pPr>
      <w:r>
        <w:continuationSeparator/>
      </w:r>
    </w:p>
  </w:endnote>
  <w:endnote w:type="continuationNotice" w:id="1">
    <w:p w14:paraId="4FC825D6" w14:textId="77777777" w:rsidR="000C17C1" w:rsidRDefault="000C1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useo For Dell">
    <w:altName w:val="Calibri"/>
    <w:charset w:val="00"/>
    <w:family w:val="auto"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A027" w14:textId="77777777" w:rsidR="000C17C1" w:rsidRDefault="000C17C1" w:rsidP="00CC6F77">
      <w:pPr>
        <w:spacing w:after="0" w:line="240" w:lineRule="auto"/>
      </w:pPr>
      <w:r>
        <w:separator/>
      </w:r>
    </w:p>
  </w:footnote>
  <w:footnote w:type="continuationSeparator" w:id="0">
    <w:p w14:paraId="20BDE6BD" w14:textId="77777777" w:rsidR="000C17C1" w:rsidRDefault="000C17C1" w:rsidP="00CC6F77">
      <w:pPr>
        <w:spacing w:after="0" w:line="240" w:lineRule="auto"/>
      </w:pPr>
      <w:r>
        <w:continuationSeparator/>
      </w:r>
    </w:p>
  </w:footnote>
  <w:footnote w:type="continuationNotice" w:id="1">
    <w:p w14:paraId="1223B01F" w14:textId="77777777" w:rsidR="000C17C1" w:rsidRDefault="000C17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427A" w14:textId="77777777" w:rsidR="00514BCD" w:rsidRDefault="00514BCD" w:rsidP="00FF0870">
    <w:pPr>
      <w:pStyle w:val="Header"/>
      <w:jc w:val="center"/>
      <w:rPr>
        <w:rFonts w:ascii="Arial" w:hAnsi="Arial" w:cs="Arial"/>
        <w:sz w:val="28"/>
        <w:szCs w:val="28"/>
      </w:rPr>
    </w:pPr>
  </w:p>
  <w:p w14:paraId="557BEF2E" w14:textId="0A2617DD" w:rsidR="00CC6F77" w:rsidRDefault="00E62A99" w:rsidP="00FF0870">
    <w:pPr>
      <w:pStyle w:val="Header"/>
      <w:jc w:val="center"/>
      <w:rPr>
        <w:rFonts w:ascii="Arial" w:hAnsi="Arial" w:cs="Arial"/>
        <w:sz w:val="28"/>
        <w:szCs w:val="28"/>
      </w:rPr>
    </w:pPr>
    <w:r w:rsidRPr="00C01AA4">
      <w:rPr>
        <w:rFonts w:ascii="Museo For Dell" w:hAnsi="Museo For Dell"/>
        <w:noProof/>
        <w:sz w:val="72"/>
        <w:szCs w:val="72"/>
      </w:rPr>
      <w:drawing>
        <wp:anchor distT="0" distB="0" distL="114300" distR="114300" simplePos="0" relativeHeight="251658241" behindDoc="0" locked="0" layoutInCell="1" allowOverlap="1" wp14:anchorId="5CA6F9DD" wp14:editId="0097AF26">
          <wp:simplePos x="0" y="0"/>
          <wp:positionH relativeFrom="margin">
            <wp:posOffset>5629275</wp:posOffset>
          </wp:positionH>
          <wp:positionV relativeFrom="paragraph">
            <wp:posOffset>-428625</wp:posOffset>
          </wp:positionV>
          <wp:extent cx="972114" cy="9334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14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F77" w:rsidRPr="00FF0870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23EFB7" wp14:editId="0B0F5AA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73244784bc875b5d5ae486b4" descr="{&quot;HashCode&quot;:-175786682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C067CC" w14:textId="7993C052" w:rsidR="007C0947" w:rsidRPr="0086201C" w:rsidRDefault="00AD516F" w:rsidP="00CC6F77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737373"/>
                              <w:sz w:val="20"/>
                              <w:szCs w:val="16"/>
                            </w:rPr>
                            <w:t>Dell Partner Communication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3EFB7" id="_x0000_t202" coordsize="21600,21600" o:spt="202" path="m,l,21600r21600,l21600,xe">
              <v:stroke joinstyle="miter"/>
              <v:path gradientshapeok="t" o:connecttype="rect"/>
            </v:shapetype>
            <v:shape id="MSIPCM73244784bc875b5d5ae486b4" o:spid="_x0000_s1026" type="#_x0000_t202" alt="{&quot;HashCode&quot;:-1757866826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m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" o:allowincell="f" filled="f" stroked="f" strokeweight=".5pt">
              <v:textbox inset="20pt,0,,0">
                <w:txbxContent>
                  <w:p w14:paraId="0BC067CC" w14:textId="7993C052" w:rsidR="007C0947" w:rsidRPr="0086201C" w:rsidRDefault="00AD516F" w:rsidP="00CC6F77">
                    <w:pPr>
                      <w:spacing w:after="0"/>
                      <w:rPr>
                        <w:rFonts w:ascii="Arial" w:hAnsi="Arial" w:cs="Arial"/>
                        <w:color w:val="737373"/>
                        <w:sz w:val="20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737373"/>
                        <w:sz w:val="20"/>
                        <w:szCs w:val="16"/>
                      </w:rPr>
                      <w:t>Dell Partner Communication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6B5B0B87" w:rsidRPr="00FF0870">
      <w:rPr>
        <w:rFonts w:ascii="Arial" w:hAnsi="Arial" w:cs="Arial"/>
        <w:sz w:val="28"/>
        <w:szCs w:val="28"/>
      </w:rPr>
      <w:t xml:space="preserve">Dell </w:t>
    </w:r>
    <w:r w:rsidR="6B5B0B87">
      <w:rPr>
        <w:rFonts w:ascii="Arial" w:hAnsi="Arial" w:cs="Arial"/>
        <w:sz w:val="28"/>
        <w:szCs w:val="28"/>
      </w:rPr>
      <w:t xml:space="preserve">| CIS </w:t>
    </w:r>
    <w:r w:rsidR="6B5B0B87" w:rsidRPr="00FF0870">
      <w:rPr>
        <w:rFonts w:ascii="Arial" w:hAnsi="Arial" w:cs="Arial"/>
        <w:sz w:val="28"/>
        <w:szCs w:val="28"/>
      </w:rPr>
      <w:t>Remote Data Migration Connection Guide</w:t>
    </w:r>
    <w:r w:rsidR="6B5B0B87">
      <w:rPr>
        <w:rFonts w:ascii="Arial" w:hAnsi="Arial" w:cs="Arial"/>
        <w:sz w:val="28"/>
        <w:szCs w:val="28"/>
      </w:rPr>
      <w:t xml:space="preserve"> </w:t>
    </w:r>
  </w:p>
  <w:p w14:paraId="5F025CA3" w14:textId="77777777" w:rsidR="007C2AED" w:rsidRPr="00FF0870" w:rsidRDefault="007C2AED" w:rsidP="00FF0870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80F"/>
    <w:multiLevelType w:val="hybridMultilevel"/>
    <w:tmpl w:val="857A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019C"/>
    <w:multiLevelType w:val="hybridMultilevel"/>
    <w:tmpl w:val="F9C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5FE0"/>
    <w:multiLevelType w:val="hybridMultilevel"/>
    <w:tmpl w:val="B0541AB0"/>
    <w:lvl w:ilvl="0" w:tplc="22300204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5AF0F61"/>
    <w:multiLevelType w:val="hybridMultilevel"/>
    <w:tmpl w:val="54BE5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2818"/>
    <w:multiLevelType w:val="hybridMultilevel"/>
    <w:tmpl w:val="CAEE9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9F7DF7"/>
    <w:multiLevelType w:val="hybridMultilevel"/>
    <w:tmpl w:val="7D50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CC0743E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237A0"/>
    <w:multiLevelType w:val="hybridMultilevel"/>
    <w:tmpl w:val="59AC7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1344"/>
    <w:multiLevelType w:val="hybridMultilevel"/>
    <w:tmpl w:val="BB960E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3ED7A9B"/>
    <w:multiLevelType w:val="hybridMultilevel"/>
    <w:tmpl w:val="E2382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11762E"/>
    <w:multiLevelType w:val="hybridMultilevel"/>
    <w:tmpl w:val="251C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83B68"/>
    <w:multiLevelType w:val="hybridMultilevel"/>
    <w:tmpl w:val="AA8E9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8207">
    <w:abstractNumId w:val="1"/>
  </w:num>
  <w:num w:numId="2" w16cid:durableId="1613971370">
    <w:abstractNumId w:val="10"/>
  </w:num>
  <w:num w:numId="3" w16cid:durableId="1566187411">
    <w:abstractNumId w:val="0"/>
  </w:num>
  <w:num w:numId="4" w16cid:durableId="1952472536">
    <w:abstractNumId w:val="5"/>
  </w:num>
  <w:num w:numId="5" w16cid:durableId="850995088">
    <w:abstractNumId w:val="4"/>
  </w:num>
  <w:num w:numId="6" w16cid:durableId="773549769">
    <w:abstractNumId w:val="2"/>
  </w:num>
  <w:num w:numId="7" w16cid:durableId="1753089557">
    <w:abstractNumId w:val="7"/>
  </w:num>
  <w:num w:numId="8" w16cid:durableId="235939295">
    <w:abstractNumId w:val="9"/>
  </w:num>
  <w:num w:numId="9" w16cid:durableId="1578859539">
    <w:abstractNumId w:val="8"/>
  </w:num>
  <w:num w:numId="10" w16cid:durableId="676924447">
    <w:abstractNumId w:val="6"/>
  </w:num>
  <w:num w:numId="11" w16cid:durableId="1638412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CE"/>
    <w:rsid w:val="000134ED"/>
    <w:rsid w:val="000138C2"/>
    <w:rsid w:val="00030530"/>
    <w:rsid w:val="00037357"/>
    <w:rsid w:val="00044EBE"/>
    <w:rsid w:val="000A1A3A"/>
    <w:rsid w:val="000C17C1"/>
    <w:rsid w:val="000F2B48"/>
    <w:rsid w:val="001348D3"/>
    <w:rsid w:val="001606B5"/>
    <w:rsid w:val="00172369"/>
    <w:rsid w:val="00224845"/>
    <w:rsid w:val="0022587F"/>
    <w:rsid w:val="0023127A"/>
    <w:rsid w:val="00273D72"/>
    <w:rsid w:val="003347EC"/>
    <w:rsid w:val="0034499B"/>
    <w:rsid w:val="00381FAB"/>
    <w:rsid w:val="00382C2C"/>
    <w:rsid w:val="003B0C6F"/>
    <w:rsid w:val="003F3C14"/>
    <w:rsid w:val="00436202"/>
    <w:rsid w:val="00460B01"/>
    <w:rsid w:val="00462F9D"/>
    <w:rsid w:val="004770EA"/>
    <w:rsid w:val="00480253"/>
    <w:rsid w:val="004E7940"/>
    <w:rsid w:val="00501C8E"/>
    <w:rsid w:val="00514BCD"/>
    <w:rsid w:val="005150DC"/>
    <w:rsid w:val="00537987"/>
    <w:rsid w:val="00543FFA"/>
    <w:rsid w:val="00570DAF"/>
    <w:rsid w:val="005B59C7"/>
    <w:rsid w:val="005C6D02"/>
    <w:rsid w:val="005D5175"/>
    <w:rsid w:val="00642E9B"/>
    <w:rsid w:val="00643341"/>
    <w:rsid w:val="00654955"/>
    <w:rsid w:val="00667CC5"/>
    <w:rsid w:val="00677666"/>
    <w:rsid w:val="00693DEF"/>
    <w:rsid w:val="007146DD"/>
    <w:rsid w:val="00741C47"/>
    <w:rsid w:val="007638D1"/>
    <w:rsid w:val="007B50FE"/>
    <w:rsid w:val="007C0947"/>
    <w:rsid w:val="007C2AED"/>
    <w:rsid w:val="007D066C"/>
    <w:rsid w:val="007D42CE"/>
    <w:rsid w:val="007E3930"/>
    <w:rsid w:val="007F5E8A"/>
    <w:rsid w:val="008355A2"/>
    <w:rsid w:val="00837256"/>
    <w:rsid w:val="008400E9"/>
    <w:rsid w:val="00860DF0"/>
    <w:rsid w:val="0086201C"/>
    <w:rsid w:val="0086352A"/>
    <w:rsid w:val="00866D4E"/>
    <w:rsid w:val="008A5BAD"/>
    <w:rsid w:val="008C1BC4"/>
    <w:rsid w:val="008D1B0B"/>
    <w:rsid w:val="008D5397"/>
    <w:rsid w:val="008F3BE7"/>
    <w:rsid w:val="0093489D"/>
    <w:rsid w:val="00936917"/>
    <w:rsid w:val="009611F7"/>
    <w:rsid w:val="00983ACF"/>
    <w:rsid w:val="009854B9"/>
    <w:rsid w:val="009A7EB9"/>
    <w:rsid w:val="009B05EA"/>
    <w:rsid w:val="009E0CF4"/>
    <w:rsid w:val="00A32A9C"/>
    <w:rsid w:val="00A477D2"/>
    <w:rsid w:val="00A6156B"/>
    <w:rsid w:val="00A95AC6"/>
    <w:rsid w:val="00AC3B95"/>
    <w:rsid w:val="00AD516F"/>
    <w:rsid w:val="00AF0C34"/>
    <w:rsid w:val="00B2609F"/>
    <w:rsid w:val="00B2625C"/>
    <w:rsid w:val="00B454F5"/>
    <w:rsid w:val="00BA2F95"/>
    <w:rsid w:val="00BB2141"/>
    <w:rsid w:val="00BE0A76"/>
    <w:rsid w:val="00BE4D28"/>
    <w:rsid w:val="00C249B7"/>
    <w:rsid w:val="00C27386"/>
    <w:rsid w:val="00C365D9"/>
    <w:rsid w:val="00C648FD"/>
    <w:rsid w:val="00C97D1E"/>
    <w:rsid w:val="00CC6F77"/>
    <w:rsid w:val="00D01B04"/>
    <w:rsid w:val="00D034E1"/>
    <w:rsid w:val="00D1104C"/>
    <w:rsid w:val="00D13B7A"/>
    <w:rsid w:val="00D14DDB"/>
    <w:rsid w:val="00D17CC8"/>
    <w:rsid w:val="00D35564"/>
    <w:rsid w:val="00D549B3"/>
    <w:rsid w:val="00D57A6C"/>
    <w:rsid w:val="00D72913"/>
    <w:rsid w:val="00D91677"/>
    <w:rsid w:val="00DB6EEE"/>
    <w:rsid w:val="00DD4F0D"/>
    <w:rsid w:val="00DD6B0F"/>
    <w:rsid w:val="00E13A84"/>
    <w:rsid w:val="00E41935"/>
    <w:rsid w:val="00E52183"/>
    <w:rsid w:val="00E538ED"/>
    <w:rsid w:val="00E62571"/>
    <w:rsid w:val="00E62A99"/>
    <w:rsid w:val="00E856D1"/>
    <w:rsid w:val="00E97D2C"/>
    <w:rsid w:val="00EF2537"/>
    <w:rsid w:val="00F27354"/>
    <w:rsid w:val="00F27FE8"/>
    <w:rsid w:val="00F35B44"/>
    <w:rsid w:val="00F436FA"/>
    <w:rsid w:val="00F528BF"/>
    <w:rsid w:val="00F54640"/>
    <w:rsid w:val="00F7590E"/>
    <w:rsid w:val="00F9371F"/>
    <w:rsid w:val="00F975E2"/>
    <w:rsid w:val="00FA5CF5"/>
    <w:rsid w:val="00FE334C"/>
    <w:rsid w:val="00FF0870"/>
    <w:rsid w:val="3DC00A5A"/>
    <w:rsid w:val="6B5B0B87"/>
    <w:rsid w:val="722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88043C"/>
  <w15:chartTrackingRefBased/>
  <w15:docId w15:val="{814BA3A4-EDBF-4F75-A2FD-443BFC37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B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B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B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F77"/>
  </w:style>
  <w:style w:type="paragraph" w:styleId="Footer">
    <w:name w:val="footer"/>
    <w:basedOn w:val="Normal"/>
    <w:link w:val="FooterChar"/>
    <w:uiPriority w:val="99"/>
    <w:unhideWhenUsed/>
    <w:rsid w:val="00CC6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F77"/>
  </w:style>
  <w:style w:type="character" w:customStyle="1" w:styleId="Heading1Char">
    <w:name w:val="Heading 1 Char"/>
    <w:basedOn w:val="DefaultParagraphFont"/>
    <w:link w:val="Heading1"/>
    <w:uiPriority w:val="9"/>
    <w:rsid w:val="00134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32A9C"/>
    <w:pPr>
      <w:spacing w:after="0" w:line="240" w:lineRule="auto"/>
    </w:pPr>
  </w:style>
  <w:style w:type="table" w:styleId="TableGrid">
    <w:name w:val="Table Grid"/>
    <w:basedOn w:val="TableNormal"/>
    <w:uiPriority w:val="39"/>
    <w:rsid w:val="0003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cservices.net/RemoteCISDE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mailto:CIS.EMEA.EM@dell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ucservices.net/RemoteCISFR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eucservices.net/RemoteCISPT" TargetMode="External"/><Relationship Id="rId20" Type="http://schemas.openxmlformats.org/officeDocument/2006/relationships/hyperlink" Target="mailto:LATAM_SOImagenes@Del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services.net/RemoteCI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ucservices.net/RemoteCISE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amer.install.services@del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cservices.net/RemoteCISU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FEFD372E3C64C82B9FAE0B659DB21" ma:contentTypeVersion="5" ma:contentTypeDescription="Create a new document." ma:contentTypeScope="" ma:versionID="7f3835502a58e96019178a8ec65c75d5">
  <xsd:schema xmlns:xsd="http://www.w3.org/2001/XMLSchema" xmlns:xs="http://www.w3.org/2001/XMLSchema" xmlns:p="http://schemas.microsoft.com/office/2006/metadata/properties" xmlns:ns2="3279ae42-e8e3-4938-afc3-ce51549e1fe4" targetNamespace="http://schemas.microsoft.com/office/2006/metadata/properties" ma:root="true" ma:fieldsID="c2c490b80dafea71dc8e720dcb7b0a81" ns2:_="">
    <xsd:import namespace="3279ae42-e8e3-4938-afc3-ce51549e1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9ae42-e8e3-4938-afc3-ce51549e1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8E1FB-226B-4A6A-BF9A-CB259303C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1DD04-ED5B-492A-B734-BCEA2781C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48C2D-E225-4758-BFE5-19B45D0ED8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387C32-F193-4F08-887A-B119860FB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9ae42-e8e3-4938-afc3-ce51549e1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Korb, Andrew</dc:creator>
  <cp:keywords/>
  <dc:description/>
  <cp:lastModifiedBy>Korb, Andrew</cp:lastModifiedBy>
  <cp:revision>75</cp:revision>
  <cp:lastPrinted>2021-03-08T05:37:00Z</cp:lastPrinted>
  <dcterms:created xsi:type="dcterms:W3CDTF">2021-03-02T03:23:00Z</dcterms:created>
  <dcterms:modified xsi:type="dcterms:W3CDTF">2023-12-05T19:22:00Z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f17c0-b23c-493d-99ab-b037779ecd33_Enabled">
    <vt:lpwstr>True</vt:lpwstr>
  </property>
  <property fmtid="{D5CDD505-2E9C-101B-9397-08002B2CF9AE}" pid="3" name="MSIP_Label_a17f17c0-b23c-493d-99ab-b037779ecd33_SiteId">
    <vt:lpwstr>945c199a-83a2-4e80-9f8c-5a91be5752dd</vt:lpwstr>
  </property>
  <property fmtid="{D5CDD505-2E9C-101B-9397-08002B2CF9AE}" pid="4" name="MSIP_Label_a17f17c0-b23c-493d-99ab-b037779ecd33_Owner">
    <vt:lpwstr>Andrew_Korb@Dell.com</vt:lpwstr>
  </property>
  <property fmtid="{D5CDD505-2E9C-101B-9397-08002B2CF9AE}" pid="5" name="MSIP_Label_a17f17c0-b23c-493d-99ab-b037779ecd33_SetDate">
    <vt:lpwstr>2021-02-23T22:01:57.9857755Z</vt:lpwstr>
  </property>
  <property fmtid="{D5CDD505-2E9C-101B-9397-08002B2CF9AE}" pid="6" name="MSIP_Label_a17f17c0-b23c-493d-99ab-b037779ecd33_Name">
    <vt:lpwstr>Customer Communication</vt:lpwstr>
  </property>
  <property fmtid="{D5CDD505-2E9C-101B-9397-08002B2CF9AE}" pid="7" name="MSIP_Label_a17f17c0-b23c-493d-99ab-b037779ecd33_Application">
    <vt:lpwstr>Microsoft Azure Information Protection</vt:lpwstr>
  </property>
  <property fmtid="{D5CDD505-2E9C-101B-9397-08002B2CF9AE}" pid="8" name="MSIP_Label_a17f17c0-b23c-493d-99ab-b037779ecd33_ActionId">
    <vt:lpwstr>424e41ab-c50a-43bd-81ff-e0b57a89fd12</vt:lpwstr>
  </property>
  <property fmtid="{D5CDD505-2E9C-101B-9397-08002B2CF9AE}" pid="9" name="MSIP_Label_a17f17c0-b23c-493d-99ab-b037779ecd33_Extended_MSFT_Method">
    <vt:lpwstr>Manual</vt:lpwstr>
  </property>
  <property fmtid="{D5CDD505-2E9C-101B-9397-08002B2CF9AE}" pid="10" name="aiplabel">
    <vt:lpwstr>Customer Communication</vt:lpwstr>
  </property>
  <property fmtid="{D5CDD505-2E9C-101B-9397-08002B2CF9AE}" pid="11" name="ContentTypeId">
    <vt:lpwstr>0x0101005BEFEFD372E3C64C82B9FAE0B659DB21</vt:lpwstr>
  </property>
</Properties>
</file>